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8ED1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CEBA443" w14:textId="77777777">
        <w:trPr>
          <w:tblHeader/>
        </w:trPr>
        <w:tc>
          <w:tcPr>
            <w:tcW w:w="610" w:type="dxa"/>
          </w:tcPr>
          <w:p w14:paraId="0424C2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1470C9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BA86A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7CD467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914C5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2D0582EF" w14:textId="77777777">
        <w:tc>
          <w:tcPr>
            <w:tcW w:w="610" w:type="dxa"/>
          </w:tcPr>
          <w:p w14:paraId="770989B6" w14:textId="77777777" w:rsidR="00354571" w:rsidRDefault="00354571"/>
          <w:p w14:paraId="43F4F032" w14:textId="77777777" w:rsidR="00354571" w:rsidRDefault="00354571"/>
        </w:tc>
        <w:tc>
          <w:tcPr>
            <w:tcW w:w="900" w:type="dxa"/>
          </w:tcPr>
          <w:p w14:paraId="26AF895B" w14:textId="77777777" w:rsidR="00354571" w:rsidRDefault="00354571"/>
        </w:tc>
        <w:tc>
          <w:tcPr>
            <w:tcW w:w="5648" w:type="dxa"/>
          </w:tcPr>
          <w:p w14:paraId="37351DB5" w14:textId="77777777" w:rsidR="00354571" w:rsidRDefault="00354571">
            <w:pPr>
              <w:jc w:val="both"/>
            </w:pPr>
          </w:p>
          <w:p w14:paraId="0BC184B2" w14:textId="03504CFD" w:rsidR="00D059CC" w:rsidRDefault="00114839">
            <w:pPr>
              <w:rPr>
                <w:rFonts w:cs="Arial"/>
              </w:rPr>
            </w:pPr>
            <w:r>
              <w:rPr>
                <w:rFonts w:cs="Arial"/>
              </w:rPr>
              <w:t>C-Bügelh</w:t>
            </w:r>
            <w:r w:rsidR="00AB3FF8">
              <w:rPr>
                <w:rFonts w:cs="Arial"/>
              </w:rPr>
              <w:t>alterung</w:t>
            </w:r>
            <w:r w:rsidR="00127D5A">
              <w:rPr>
                <w:rFonts w:cs="Arial"/>
              </w:rPr>
              <w:t xml:space="preserve"> </w:t>
            </w:r>
            <w:r w:rsidR="007A0323">
              <w:rPr>
                <w:rFonts w:cs="Arial"/>
              </w:rPr>
              <w:t>aus galvanisiertem, pulverbeschichtetem Stahl</w:t>
            </w:r>
            <w:r w:rsidR="00AB3FF8">
              <w:rPr>
                <w:rFonts w:cs="Arial"/>
              </w:rPr>
              <w:t xml:space="preserve"> zur Mo</w:t>
            </w:r>
            <w:r w:rsidR="00550C5A">
              <w:rPr>
                <w:rFonts w:cs="Arial"/>
              </w:rPr>
              <w:t xml:space="preserve">ntage eines Lautsprechers </w:t>
            </w:r>
            <w:r w:rsidR="0074553F">
              <w:rPr>
                <w:rFonts w:cs="Arial"/>
              </w:rPr>
              <w:t>PL-</w:t>
            </w:r>
            <w:r w:rsidR="00891019">
              <w:rPr>
                <w:rFonts w:cs="Arial"/>
              </w:rPr>
              <w:t>CA</w:t>
            </w:r>
            <w:r w:rsidR="000C5F35">
              <w:rPr>
                <w:rFonts w:cs="Arial"/>
              </w:rPr>
              <w:t>12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 auf der Wand oder an der Decke</w:t>
            </w:r>
            <w:r w:rsidR="00127D5A">
              <w:rPr>
                <w:rFonts w:cs="Arial"/>
              </w:rPr>
              <w:t>.</w:t>
            </w:r>
            <w:r w:rsidR="006C7579">
              <w:rPr>
                <w:rFonts w:cs="Arial"/>
              </w:rPr>
              <w:t xml:space="preserve"> </w:t>
            </w:r>
            <w:r w:rsidR="00127D5A">
              <w:rPr>
                <w:rFonts w:cs="Arial"/>
              </w:rPr>
              <w:t>D</w:t>
            </w:r>
            <w:r w:rsidR="006735B0">
              <w:rPr>
                <w:rFonts w:cs="Arial"/>
              </w:rPr>
              <w:t>er Laut</w:t>
            </w:r>
            <w:r>
              <w:rPr>
                <w:rFonts w:cs="Arial"/>
              </w:rPr>
              <w:t xml:space="preserve">sprecher wird mit zwei </w:t>
            </w:r>
            <w:r w:rsidR="002C7715" w:rsidRPr="002C7715">
              <w:rPr>
                <w:rFonts w:cs="Arial"/>
              </w:rPr>
              <w:t>M</w:t>
            </w:r>
            <w:r w:rsidR="007A0323">
              <w:rPr>
                <w:rFonts w:cs="Arial"/>
              </w:rPr>
              <w:t>8</w:t>
            </w:r>
            <w:r w:rsidR="002C7715" w:rsidRPr="002C7715">
              <w:rPr>
                <w:rFonts w:cs="Arial"/>
              </w:rPr>
              <w:t>-Innensechskant-Kopfschraube</w:t>
            </w:r>
            <w:r w:rsidR="002C7715">
              <w:rPr>
                <w:rFonts w:cs="Arial"/>
              </w:rPr>
              <w:t xml:space="preserve">n fixiert, der Bügel </w:t>
            </w:r>
            <w:r w:rsidR="00127D5A" w:rsidRPr="00127D5A">
              <w:rPr>
                <w:rFonts w:cs="Arial"/>
              </w:rPr>
              <w:t>verfügt über ein zentrales Loch mit 13 mm Durchmesser für die Klemmbefestigung</w:t>
            </w:r>
            <w:r w:rsidR="000F6855">
              <w:rPr>
                <w:rFonts w:cs="Arial"/>
              </w:rPr>
              <w:t xml:space="preserve">, </w:t>
            </w:r>
            <w:r w:rsidR="0091415D">
              <w:rPr>
                <w:rFonts w:cs="Arial"/>
              </w:rPr>
              <w:t xml:space="preserve">zwei Langlöcher (11 x </w:t>
            </w:r>
            <w:r w:rsidR="00F50819">
              <w:rPr>
                <w:rFonts w:cs="Arial"/>
              </w:rPr>
              <w:t>18</w:t>
            </w:r>
            <w:r w:rsidR="0091415D">
              <w:rPr>
                <w:rFonts w:cs="Arial"/>
              </w:rPr>
              <w:t xml:space="preserve"> mm) im Abstand von 247mm für Traversenmontage</w:t>
            </w:r>
            <w:r w:rsidR="00FA7FE7">
              <w:rPr>
                <w:rFonts w:cs="Arial"/>
              </w:rPr>
              <w:t xml:space="preserve"> und </w:t>
            </w:r>
            <w:r w:rsidR="00127D5A">
              <w:rPr>
                <w:rFonts w:cs="Arial"/>
              </w:rPr>
              <w:t xml:space="preserve">über </w:t>
            </w:r>
            <w:r w:rsidR="00EA2A6C">
              <w:rPr>
                <w:rFonts w:cs="Arial"/>
              </w:rPr>
              <w:t>je zwei</w:t>
            </w:r>
            <w:r w:rsidR="00127D5A">
              <w:rPr>
                <w:rFonts w:cs="Arial"/>
              </w:rPr>
              <w:t xml:space="preserve"> </w:t>
            </w:r>
            <w:r w:rsidR="00BC7A75">
              <w:rPr>
                <w:rFonts w:cs="Arial"/>
              </w:rPr>
              <w:t>Langlö</w:t>
            </w:r>
            <w:r w:rsidR="00127D5A">
              <w:rPr>
                <w:rFonts w:cs="Arial"/>
              </w:rPr>
              <w:t xml:space="preserve">cher </w:t>
            </w:r>
            <w:r w:rsidR="00C247A6">
              <w:rPr>
                <w:rFonts w:cs="Arial"/>
              </w:rPr>
              <w:t>(7 x 27 mm) an den Enden des Bügels</w:t>
            </w:r>
            <w:r w:rsidR="004B78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für die Befestigung </w:t>
            </w:r>
            <w:r w:rsidR="009F16AD">
              <w:rPr>
                <w:rFonts w:cs="Arial"/>
              </w:rPr>
              <w:t>an W</w:t>
            </w:r>
            <w:r w:rsidR="00127D5A">
              <w:rPr>
                <w:rFonts w:cs="Arial"/>
              </w:rPr>
              <w:t>ä</w:t>
            </w:r>
            <w:r w:rsidR="009F16AD">
              <w:rPr>
                <w:rFonts w:cs="Arial"/>
              </w:rPr>
              <w:t>nd</w:t>
            </w:r>
            <w:r w:rsidR="00127D5A">
              <w:rPr>
                <w:rFonts w:cs="Arial"/>
              </w:rPr>
              <w:t>en</w:t>
            </w:r>
            <w:r w:rsidR="009F16AD">
              <w:rPr>
                <w:rFonts w:cs="Arial"/>
              </w:rPr>
              <w:t xml:space="preserve"> oder Decke</w:t>
            </w:r>
            <w:r w:rsidR="009A1F7D">
              <w:rPr>
                <w:rFonts w:cs="Arial"/>
              </w:rPr>
              <w:t xml:space="preserve">. </w:t>
            </w:r>
          </w:p>
          <w:p w14:paraId="1A0C4F46" w14:textId="77777777" w:rsidR="009A1F7D" w:rsidRDefault="009A1F7D">
            <w:pPr>
              <w:rPr>
                <w:rFonts w:cs="Arial"/>
              </w:rPr>
            </w:pPr>
          </w:p>
          <w:p w14:paraId="6549E327" w14:textId="77777777" w:rsidR="00354571" w:rsidRDefault="00354571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14:paraId="5E9C4E3F" w14:textId="77777777" w:rsidR="003A1A9F" w:rsidRDefault="003A1A9F">
            <w:pPr>
              <w:tabs>
                <w:tab w:val="right" w:pos="4250"/>
              </w:tabs>
            </w:pPr>
          </w:p>
          <w:p w14:paraId="2D72A320" w14:textId="77777777" w:rsidR="00C848CA" w:rsidRDefault="0056002F" w:rsidP="00753153">
            <w:pPr>
              <w:tabs>
                <w:tab w:val="right" w:pos="5294"/>
              </w:tabs>
            </w:pPr>
            <w:r>
              <w:t xml:space="preserve">Freiheitsgrade des </w:t>
            </w:r>
            <w:r w:rsidR="00114839">
              <w:t>Bügels je nach Montageart</w:t>
            </w:r>
            <w:r>
              <w:t>:</w:t>
            </w:r>
          </w:p>
          <w:p w14:paraId="21E8CD1B" w14:textId="77777777" w:rsidR="00C848CA" w:rsidRDefault="0056002F" w:rsidP="00753153">
            <w:pPr>
              <w:tabs>
                <w:tab w:val="right" w:pos="5294"/>
              </w:tabs>
            </w:pPr>
            <w:r>
              <w:t>Horizontal:</w:t>
            </w:r>
            <w:r w:rsidR="00C848CA">
              <w:tab/>
            </w:r>
            <w:r>
              <w:t>+/-</w:t>
            </w:r>
            <w:r w:rsidR="00114839">
              <w:t>90</w:t>
            </w:r>
            <w:r>
              <w:t>°</w:t>
            </w:r>
          </w:p>
          <w:p w14:paraId="7B114D69" w14:textId="77777777" w:rsidR="0056002F" w:rsidRDefault="0056002F" w:rsidP="0056002F">
            <w:pPr>
              <w:tabs>
                <w:tab w:val="right" w:pos="5294"/>
              </w:tabs>
            </w:pPr>
            <w:r>
              <w:t>Vertikal:</w:t>
            </w:r>
            <w:r>
              <w:tab/>
              <w:t>+/-</w:t>
            </w:r>
            <w:r w:rsidR="00114839">
              <w:t>90</w:t>
            </w:r>
            <w:r>
              <w:t>°</w:t>
            </w:r>
          </w:p>
          <w:p w14:paraId="0A4E65C5" w14:textId="120C107D" w:rsidR="007A0323" w:rsidRDefault="007A0323" w:rsidP="0056002F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0C5F35">
              <w:t>4</w:t>
            </w:r>
            <w:r w:rsidR="00DB40FC">
              <w:t>,</w:t>
            </w:r>
            <w:r w:rsidR="000C5F35">
              <w:t>5</w:t>
            </w:r>
            <w:r>
              <w:t xml:space="preserve"> kg</w:t>
            </w:r>
          </w:p>
          <w:p w14:paraId="61D3B5B8" w14:textId="77777777" w:rsidR="00354571" w:rsidRDefault="00756FDF" w:rsidP="00753153">
            <w:pPr>
              <w:tabs>
                <w:tab w:val="right" w:pos="5294"/>
              </w:tabs>
            </w:pPr>
            <w:r>
              <w:t>Farbe:</w:t>
            </w:r>
            <w:r>
              <w:tab/>
            </w:r>
            <w:r w:rsidR="009A212C">
              <w:t>schwarz</w:t>
            </w:r>
          </w:p>
          <w:p w14:paraId="11EF485C" w14:textId="77777777" w:rsidR="00756FDF" w:rsidRDefault="00756FDF" w:rsidP="00753153">
            <w:pPr>
              <w:tabs>
                <w:tab w:val="right" w:pos="5294"/>
              </w:tabs>
            </w:pPr>
          </w:p>
          <w:p w14:paraId="23B7B635" w14:textId="67159E70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891019">
              <w:t>CA</w:t>
            </w:r>
            <w:r w:rsidR="000C5F35">
              <w:t>12</w:t>
            </w:r>
            <w:r w:rsidR="00550C5A" w:rsidRPr="006735B0">
              <w:t>-</w:t>
            </w:r>
            <w:r w:rsidR="0074553F">
              <w:t>YM</w:t>
            </w:r>
          </w:p>
        </w:tc>
        <w:tc>
          <w:tcPr>
            <w:tcW w:w="1134" w:type="dxa"/>
          </w:tcPr>
          <w:p w14:paraId="59D5DF5A" w14:textId="77777777" w:rsidR="00354571" w:rsidRPr="006735B0" w:rsidRDefault="00354571"/>
        </w:tc>
        <w:tc>
          <w:tcPr>
            <w:tcW w:w="1318" w:type="dxa"/>
          </w:tcPr>
          <w:p w14:paraId="7CE66033" w14:textId="77777777" w:rsidR="00354571" w:rsidRPr="006735B0" w:rsidRDefault="00354571"/>
        </w:tc>
      </w:tr>
    </w:tbl>
    <w:p w14:paraId="477CCEC9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AB4F" w14:textId="77777777" w:rsidR="00B139B7" w:rsidRDefault="00B139B7" w:rsidP="00550C5A">
      <w:r>
        <w:separator/>
      </w:r>
    </w:p>
  </w:endnote>
  <w:endnote w:type="continuationSeparator" w:id="0">
    <w:p w14:paraId="64FF03BA" w14:textId="77777777" w:rsidR="00B139B7" w:rsidRDefault="00B139B7" w:rsidP="0055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FF28" w14:textId="77777777" w:rsidR="00891019" w:rsidRDefault="008910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5BA7" w14:textId="3CD5E6CC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891019">
      <w:rPr>
        <w:sz w:val="18"/>
        <w:szCs w:val="18"/>
      </w:rPr>
      <w:t>0</w:t>
    </w:r>
    <w:r w:rsidR="00296D7B">
      <w:rPr>
        <w:sz w:val="18"/>
        <w:szCs w:val="18"/>
      </w:rPr>
      <w:t>1</w:t>
    </w:r>
    <w:r>
      <w:rPr>
        <w:sz w:val="18"/>
        <w:szCs w:val="18"/>
      </w:rPr>
      <w:t>/20</w:t>
    </w:r>
    <w:r w:rsidR="00296D7B">
      <w:rPr>
        <w:sz w:val="18"/>
        <w:szCs w:val="18"/>
      </w:rPr>
      <w:t>2</w:t>
    </w:r>
    <w:r w:rsidR="00891019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92E7" w14:textId="77777777" w:rsidR="00891019" w:rsidRDefault="008910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246A" w14:textId="77777777" w:rsidR="00B139B7" w:rsidRDefault="00B139B7" w:rsidP="00550C5A">
      <w:r>
        <w:separator/>
      </w:r>
    </w:p>
  </w:footnote>
  <w:footnote w:type="continuationSeparator" w:id="0">
    <w:p w14:paraId="22CC812C" w14:textId="77777777" w:rsidR="00B139B7" w:rsidRDefault="00B139B7" w:rsidP="0055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22CD" w14:textId="77777777" w:rsidR="00891019" w:rsidRDefault="008910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59F0" w14:textId="77777777" w:rsidR="00891019" w:rsidRDefault="008910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1638" w14:textId="77777777" w:rsidR="00891019" w:rsidRDefault="008910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532347">
    <w:abstractNumId w:val="0"/>
  </w:num>
  <w:num w:numId="2" w16cid:durableId="19720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1CB0"/>
    <w:rsid w:val="000162BE"/>
    <w:rsid w:val="00070278"/>
    <w:rsid w:val="000A7433"/>
    <w:rsid w:val="000C5F35"/>
    <w:rsid w:val="000E3FE9"/>
    <w:rsid w:val="000F6855"/>
    <w:rsid w:val="00114839"/>
    <w:rsid w:val="00127D5A"/>
    <w:rsid w:val="001672ED"/>
    <w:rsid w:val="001E7FA8"/>
    <w:rsid w:val="001F2B02"/>
    <w:rsid w:val="002633AA"/>
    <w:rsid w:val="00296D7B"/>
    <w:rsid w:val="002A516C"/>
    <w:rsid w:val="002C7715"/>
    <w:rsid w:val="002F4FCD"/>
    <w:rsid w:val="002F7018"/>
    <w:rsid w:val="00354571"/>
    <w:rsid w:val="003A1A9F"/>
    <w:rsid w:val="003E2612"/>
    <w:rsid w:val="00444431"/>
    <w:rsid w:val="00447755"/>
    <w:rsid w:val="004600A3"/>
    <w:rsid w:val="00493BC1"/>
    <w:rsid w:val="004B7808"/>
    <w:rsid w:val="004F3062"/>
    <w:rsid w:val="00550C5A"/>
    <w:rsid w:val="0056002F"/>
    <w:rsid w:val="00563005"/>
    <w:rsid w:val="00566004"/>
    <w:rsid w:val="0056712A"/>
    <w:rsid w:val="005714FC"/>
    <w:rsid w:val="00577672"/>
    <w:rsid w:val="005B5252"/>
    <w:rsid w:val="00643359"/>
    <w:rsid w:val="006735B0"/>
    <w:rsid w:val="006C7579"/>
    <w:rsid w:val="006E7D96"/>
    <w:rsid w:val="00721F2F"/>
    <w:rsid w:val="0074553F"/>
    <w:rsid w:val="00753153"/>
    <w:rsid w:val="00756FDF"/>
    <w:rsid w:val="007625A6"/>
    <w:rsid w:val="007A0323"/>
    <w:rsid w:val="007F1075"/>
    <w:rsid w:val="008330F3"/>
    <w:rsid w:val="008437D3"/>
    <w:rsid w:val="00891019"/>
    <w:rsid w:val="008E011D"/>
    <w:rsid w:val="008E27B8"/>
    <w:rsid w:val="0091415D"/>
    <w:rsid w:val="009659C8"/>
    <w:rsid w:val="009A1F7D"/>
    <w:rsid w:val="009A212C"/>
    <w:rsid w:val="009D4341"/>
    <w:rsid w:val="009F16AD"/>
    <w:rsid w:val="009F50B0"/>
    <w:rsid w:val="00A43348"/>
    <w:rsid w:val="00A43F24"/>
    <w:rsid w:val="00A91763"/>
    <w:rsid w:val="00AB3FF8"/>
    <w:rsid w:val="00AD1100"/>
    <w:rsid w:val="00AF346E"/>
    <w:rsid w:val="00B139B7"/>
    <w:rsid w:val="00B53387"/>
    <w:rsid w:val="00B61DA3"/>
    <w:rsid w:val="00B77BF9"/>
    <w:rsid w:val="00BC7A75"/>
    <w:rsid w:val="00BD1CF8"/>
    <w:rsid w:val="00BF5035"/>
    <w:rsid w:val="00C031CC"/>
    <w:rsid w:val="00C247A6"/>
    <w:rsid w:val="00C75110"/>
    <w:rsid w:val="00C7552C"/>
    <w:rsid w:val="00C848CA"/>
    <w:rsid w:val="00CD3D3A"/>
    <w:rsid w:val="00CE2D61"/>
    <w:rsid w:val="00D059CC"/>
    <w:rsid w:val="00D30934"/>
    <w:rsid w:val="00D52587"/>
    <w:rsid w:val="00D82010"/>
    <w:rsid w:val="00DB40FC"/>
    <w:rsid w:val="00DC3450"/>
    <w:rsid w:val="00E022B3"/>
    <w:rsid w:val="00E142E7"/>
    <w:rsid w:val="00E46E50"/>
    <w:rsid w:val="00EA2A6C"/>
    <w:rsid w:val="00F00243"/>
    <w:rsid w:val="00F34C72"/>
    <w:rsid w:val="00F50819"/>
    <w:rsid w:val="00F64631"/>
    <w:rsid w:val="00F97015"/>
    <w:rsid w:val="00FA7FE7"/>
    <w:rsid w:val="00FC02B7"/>
    <w:rsid w:val="00F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32E7"/>
  <w15:chartTrackingRefBased/>
  <w15:docId w15:val="{4D71E023-F424-4B5C-8B7C-F57ACCC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PL-CA12-YM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PL-CA12-YM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PL-CA12-YM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PL-CA12-YM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843E9F2-E131-492B-8F51-BD4D70B2A51A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EFEFC04D-B2D9-4EDB-B61D-B5C73565FED9}"/>
</file>

<file path=customXml/itemProps3.xml><?xml version="1.0" encoding="utf-8"?>
<ds:datastoreItem xmlns:ds="http://schemas.openxmlformats.org/officeDocument/2006/customXml" ds:itemID="{B378808C-6A87-4C5C-8715-B8999EEF40AA}"/>
</file>

<file path=customXml/itemProps4.xml><?xml version="1.0" encoding="utf-8"?>
<ds:datastoreItem xmlns:ds="http://schemas.openxmlformats.org/officeDocument/2006/customXml" ds:itemID="{DCA7DC83-9DE9-4FC3-9426-EEDEE73B5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q_spk_PL-CA12_ym_archEngSpecs_de.docx</dc:title>
  <dc:subject/>
  <dc:creator>Clemens Sturm</dc:creator>
  <cp:keywords/>
  <cp:lastModifiedBy>Sven Schuhen</cp:lastModifiedBy>
  <cp:revision>5</cp:revision>
  <dcterms:created xsi:type="dcterms:W3CDTF">2025-01-20T13:32:00Z</dcterms:created>
  <dcterms:modified xsi:type="dcterms:W3CDTF">2025-01-20T13:34:00Z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